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52"/>
        <w:tblW w:w="10229" w:type="dxa"/>
        <w:tblInd w:w="0" w:type="dxa"/>
        <w:tblCellMar>
          <w:top w:w="1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8328"/>
        <w:gridCol w:w="1901"/>
      </w:tblGrid>
      <w:tr w:rsidR="009D46EF" w14:paraId="343E6B63" w14:textId="77777777" w:rsidTr="009D46EF">
        <w:trPr>
          <w:trHeight w:val="3191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80A0" w14:textId="77777777" w:rsidR="009D46EF" w:rsidRDefault="009D46EF" w:rsidP="009D46EF">
            <w:pPr>
              <w:ind w:left="106"/>
            </w:pPr>
            <w:bookmarkStart w:id="0" w:name="_Hlk111567136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Junaid Mulla </w:t>
            </w:r>
          </w:p>
          <w:p w14:paraId="2F6B4C53" w14:textId="77777777" w:rsidR="009D46EF" w:rsidRDefault="009D46EF" w:rsidP="009D46EF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Master of Management Studies (MMS) - Finance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5BC998" w14:textId="77777777" w:rsidR="009D46EF" w:rsidRPr="00D37F1D" w:rsidRDefault="009D46EF" w:rsidP="009D46EF">
            <w:pPr>
              <w:ind w:left="26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Email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jjmm5235@gmail.com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Contact No: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37F1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8928053590                                           </w:t>
            </w:r>
          </w:p>
          <w:p w14:paraId="5651A3F5" w14:textId="77777777" w:rsidR="009D46EF" w:rsidRDefault="009D46EF" w:rsidP="009D46EF">
            <w:pPr>
              <w:ind w:left="26"/>
            </w:pPr>
            <w:bookmarkStart w:id="1" w:name="_Hlk111566905"/>
            <w:r w:rsidRPr="00D37F1D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>LinkedIn https://www.linkedin.com/in/junaid-mulla-885855204</w:t>
            </w:r>
            <w:bookmarkEnd w:id="1"/>
            <w:r w:rsidRPr="00D37F1D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</w:rPr>
              <w:t xml:space="preserve">   </w:t>
            </w:r>
            <w:bookmarkStart w:id="2" w:name="_Hlk111566925"/>
            <w:r w:rsidRPr="00D37F1D"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  <w:t>DOB:</w:t>
            </w:r>
            <w:r w:rsidRPr="00D37F1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18</w:t>
            </w:r>
            <w:r w:rsidRPr="00D37F1D">
              <w:rPr>
                <w:rFonts w:ascii="Times New Roman" w:eastAsia="Times New Roman" w:hAnsi="Times New Roman" w:cs="Times New Roman"/>
                <w:i/>
                <w:iCs/>
                <w:sz w:val="20"/>
                <w:vertAlign w:val="superscript"/>
              </w:rPr>
              <w:t>th</w:t>
            </w:r>
            <w:r w:rsidRPr="00D37F1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February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2000 </w:t>
            </w:r>
            <w:bookmarkEnd w:id="2"/>
          </w:p>
          <w:p w14:paraId="150BE2BF" w14:textId="5BAE9F86" w:rsidR="009D46EF" w:rsidRDefault="009D46EF" w:rsidP="009D46EF">
            <w:pPr>
              <w:ind w:left="26"/>
            </w:pPr>
            <w:bookmarkStart w:id="3" w:name="_Hlk111566939"/>
            <w:r>
              <w:rPr>
                <w:rFonts w:ascii="Times New Roman" w:eastAsia="Times New Roman" w:hAnsi="Times New Roman" w:cs="Times New Roman"/>
                <w:b/>
                <w:sz w:val="20"/>
              </w:rPr>
              <w:t>Address: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 xml:space="preserve">101, </w:t>
            </w:r>
            <w:proofErr w:type="spellStart"/>
            <w:r w:rsidR="00E818C6">
              <w:rPr>
                <w:rFonts w:ascii="Times New Roman" w:eastAsia="Times New Roman" w:hAnsi="Times New Roman" w:cs="Times New Roman"/>
                <w:sz w:val="20"/>
              </w:rPr>
              <w:t>Madina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manzil near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Uttan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Naka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bus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stop,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bhayander west -401106 </w:t>
            </w:r>
            <w:bookmarkEnd w:id="3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6CB7" w14:textId="77777777" w:rsidR="009D46EF" w:rsidRDefault="009D46EF" w:rsidP="009D46EF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5856C38" w14:textId="77777777" w:rsidR="009D46EF" w:rsidRDefault="009D46EF" w:rsidP="009D46EF">
            <w:pPr>
              <w:spacing w:after="20"/>
            </w:pPr>
            <w:r>
              <w:rPr>
                <w:noProof/>
              </w:rPr>
              <w:drawing>
                <wp:inline distT="0" distB="0" distL="0" distR="0" wp14:anchorId="59AA83DD" wp14:editId="7D919963">
                  <wp:extent cx="1063625" cy="1477010"/>
                  <wp:effectExtent l="0" t="0" r="0" b="0"/>
                  <wp:docPr id="360" name="Picture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55B9C" w14:textId="77777777" w:rsidR="009D46EF" w:rsidRDefault="009D46EF" w:rsidP="009D46EF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EE86382" w14:textId="77777777" w:rsidR="009D46EF" w:rsidRDefault="009D46EF" w:rsidP="009D46EF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22C888D2" w14:textId="77777777" w:rsidR="009D46EF" w:rsidRDefault="009D46EF" w:rsidP="009D46EF">
      <w:pPr>
        <w:spacing w:after="0"/>
        <w:ind w:right="9555"/>
      </w:pPr>
    </w:p>
    <w:tbl>
      <w:tblPr>
        <w:tblStyle w:val="TableGrid"/>
        <w:tblpPr w:leftFromText="180" w:rightFromText="180" w:vertAnchor="text" w:horzAnchor="margin" w:tblpXSpec="center" w:tblpY="146"/>
        <w:tblW w:w="10207" w:type="dxa"/>
        <w:tblInd w:w="0" w:type="dxa"/>
        <w:tblCellMar>
          <w:top w:w="11" w:type="dxa"/>
          <w:left w:w="109" w:type="dxa"/>
          <w:bottom w:w="7" w:type="dxa"/>
          <w:right w:w="59" w:type="dxa"/>
        </w:tblCellMar>
        <w:tblLook w:val="04A0" w:firstRow="1" w:lastRow="0" w:firstColumn="1" w:lastColumn="0" w:noHBand="0" w:noVBand="1"/>
      </w:tblPr>
      <w:tblGrid>
        <w:gridCol w:w="1395"/>
        <w:gridCol w:w="1526"/>
        <w:gridCol w:w="1901"/>
        <w:gridCol w:w="3401"/>
        <w:gridCol w:w="995"/>
        <w:gridCol w:w="989"/>
      </w:tblGrid>
      <w:tr w:rsidR="009D46EF" w14:paraId="49C6B314" w14:textId="77777777" w:rsidTr="009D46EF">
        <w:trPr>
          <w:trHeight w:val="268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5959"/>
          </w:tcPr>
          <w:p w14:paraId="2EC3C01B" w14:textId="77777777" w:rsidR="009D46EF" w:rsidRDefault="009D46EF" w:rsidP="009D46EF">
            <w:bookmarkStart w:id="4" w:name="_Hlk111567002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Academic Qualifications         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95959"/>
          </w:tcPr>
          <w:p w14:paraId="26AD9D55" w14:textId="77777777" w:rsidR="009D46EF" w:rsidRDefault="009D46EF" w:rsidP="009D46EF"/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95959"/>
          </w:tcPr>
          <w:p w14:paraId="6D799154" w14:textId="77777777" w:rsidR="009D46EF" w:rsidRDefault="009D46EF" w:rsidP="009D46EF"/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95959"/>
          </w:tcPr>
          <w:p w14:paraId="6BC94058" w14:textId="77777777" w:rsidR="009D46EF" w:rsidRDefault="009D46EF" w:rsidP="009D46EF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2B6617D" w14:textId="77777777" w:rsidR="009D46EF" w:rsidRDefault="009D46EF" w:rsidP="009D46EF"/>
        </w:tc>
      </w:tr>
      <w:tr w:rsidR="009D46EF" w14:paraId="3352668F" w14:textId="77777777" w:rsidTr="009D46EF">
        <w:trPr>
          <w:trHeight w:val="47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E8B8" w14:textId="77777777" w:rsidR="009D46EF" w:rsidRDefault="009D46EF" w:rsidP="009D46EF">
            <w:pPr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Qualification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CE9B" w14:textId="77777777" w:rsidR="009D46EF" w:rsidRDefault="009D46EF" w:rsidP="009D46EF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Specialization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0281" w14:textId="77777777" w:rsidR="009D46EF" w:rsidRDefault="009D46EF" w:rsidP="009D46EF">
            <w:pPr>
              <w:ind w:left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Board / University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BB71" w14:textId="77777777" w:rsidR="009D46EF" w:rsidRDefault="009D46EF" w:rsidP="009D46E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Institute Name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12D" w14:textId="77777777" w:rsidR="009D46EF" w:rsidRDefault="009D46EF" w:rsidP="009D46E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Year of </w:t>
            </w:r>
          </w:p>
          <w:p w14:paraId="24995065" w14:textId="77777777" w:rsidR="009D46EF" w:rsidRDefault="009D46EF" w:rsidP="009D46E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Passing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EC63" w14:textId="77777777" w:rsidR="009D46EF" w:rsidRDefault="009D46EF" w:rsidP="009D46E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D46EF" w14:paraId="644F260E" w14:textId="77777777" w:rsidTr="009D46EF">
        <w:trPr>
          <w:trHeight w:val="4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88F" w14:textId="77777777" w:rsidR="009D46EF" w:rsidRDefault="009D46EF" w:rsidP="009D4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MMS - 1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Year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5345" w14:textId="77777777" w:rsidR="009D46EF" w:rsidRDefault="009D46EF" w:rsidP="009D46E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Finance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E5881" w14:textId="77777777" w:rsidR="009D46EF" w:rsidRDefault="009D46EF" w:rsidP="009D46EF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Mumbai University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FEC" w14:textId="77777777" w:rsidR="009D46EF" w:rsidRDefault="009D46EF" w:rsidP="009D46EF">
            <w:pPr>
              <w:ind w:left="11"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St. Francis Institute of Management and Research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92928" w14:textId="77777777" w:rsidR="009D46EF" w:rsidRDefault="009D46EF" w:rsidP="009D46E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B4C1" w14:textId="77777777" w:rsidR="009D46EF" w:rsidRDefault="009D46EF" w:rsidP="009D4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Currently Pursuing </w:t>
            </w:r>
          </w:p>
        </w:tc>
      </w:tr>
      <w:tr w:rsidR="009D46EF" w14:paraId="4CC64A81" w14:textId="77777777" w:rsidTr="009D46EF">
        <w:trPr>
          <w:trHeight w:val="4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3CE09" w14:textId="77777777" w:rsidR="009D46EF" w:rsidRDefault="009D46EF" w:rsidP="009D46E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B. Com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1F23" w14:textId="77777777" w:rsidR="009D46EF" w:rsidRDefault="009D46EF" w:rsidP="009D46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1B62D2" w14:textId="77777777" w:rsidR="009D46EF" w:rsidRDefault="009D46EF" w:rsidP="009D46E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Plain B.com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FBB7" w14:textId="77777777" w:rsidR="009D46EF" w:rsidRDefault="009D46EF" w:rsidP="009D46EF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Mumbai University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64D6" w14:textId="436083B1" w:rsidR="009D46EF" w:rsidRDefault="009D46EF" w:rsidP="009D4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Royal College of Arts, commerce and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science,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Mira Road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38EB" w14:textId="77777777" w:rsidR="009D46EF" w:rsidRDefault="009D46EF" w:rsidP="009D46E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783450" w14:textId="77777777" w:rsidR="009D46EF" w:rsidRDefault="009D46EF" w:rsidP="009D46E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A999" w14:textId="77777777" w:rsidR="009D46EF" w:rsidRDefault="009D46EF" w:rsidP="009D46E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25FF78" w14:textId="77777777" w:rsidR="009D46EF" w:rsidRDefault="009D46EF" w:rsidP="009D46E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69.00 </w:t>
            </w:r>
          </w:p>
        </w:tc>
      </w:tr>
      <w:tr w:rsidR="009D46EF" w14:paraId="18A7D14C" w14:textId="77777777" w:rsidTr="009D46EF">
        <w:trPr>
          <w:trHeight w:val="4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506C5" w14:textId="77777777" w:rsidR="009D46EF" w:rsidRDefault="009D46EF" w:rsidP="009D46E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XII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815" w14:textId="77777777" w:rsidR="009D46EF" w:rsidRDefault="009D46EF" w:rsidP="009D46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19F27E" w14:textId="77777777" w:rsidR="009D46EF" w:rsidRDefault="009D46EF" w:rsidP="009D46EF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Maths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87C7B" w14:textId="77777777" w:rsidR="009D46EF" w:rsidRDefault="009D46EF" w:rsidP="009D46E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HSC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30B6" w14:textId="580AD8AE" w:rsidR="009D46EF" w:rsidRDefault="009D46EF" w:rsidP="009D4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Royal College of arts commerce and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science, Mira Road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5682C" w14:textId="77777777" w:rsidR="009D46EF" w:rsidRDefault="009D46EF" w:rsidP="009D46E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A205A" w14:textId="77777777" w:rsidR="009D46EF" w:rsidRDefault="009D46EF" w:rsidP="009D46E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71.54 </w:t>
            </w:r>
          </w:p>
        </w:tc>
      </w:tr>
      <w:tr w:rsidR="009D46EF" w14:paraId="30DCF6DD" w14:textId="77777777" w:rsidTr="009D46EF">
        <w:trPr>
          <w:trHeight w:val="4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517B7" w14:textId="77777777" w:rsidR="009D46EF" w:rsidRDefault="009D46EF" w:rsidP="009D46E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FC8" w14:textId="77777777" w:rsidR="009D46EF" w:rsidRDefault="009D46EF" w:rsidP="009D46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35F80" w14:textId="77777777" w:rsidR="009D46EF" w:rsidRDefault="009D46EF" w:rsidP="009D46E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SSC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9527" w14:textId="3D9EF00F" w:rsidR="009D46EF" w:rsidRDefault="009D46EF" w:rsidP="009D4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Our lady of </w:t>
            </w:r>
            <w:r w:rsidR="00E818C6">
              <w:rPr>
                <w:rFonts w:ascii="Times New Roman" w:eastAsia="Times New Roman" w:hAnsi="Times New Roman" w:cs="Times New Roman"/>
                <w:sz w:val="20"/>
              </w:rPr>
              <w:t>Nazareth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high school and junior college, bhayander west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E956" w14:textId="77777777" w:rsidR="009D46EF" w:rsidRDefault="009D46EF" w:rsidP="009D46E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D5EDC" w14:textId="77777777" w:rsidR="009D46EF" w:rsidRDefault="009D46EF" w:rsidP="009D46E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77 </w:t>
            </w:r>
          </w:p>
        </w:tc>
      </w:tr>
    </w:tbl>
    <w:p w14:paraId="1A0FEE50" w14:textId="77777777" w:rsidR="009D46EF" w:rsidRDefault="009D46EF" w:rsidP="009D46EF">
      <w:pPr>
        <w:spacing w:after="0"/>
        <w:ind w:left="180"/>
      </w:pPr>
    </w:p>
    <w:bookmarkEnd w:id="4"/>
    <w:p w14:paraId="43851BCD" w14:textId="77777777" w:rsidR="009D46EF" w:rsidRDefault="009D46EF" w:rsidP="009D46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595959"/>
        <w:spacing w:after="12"/>
        <w:ind w:left="285" w:hanging="10"/>
      </w:pPr>
      <w:r>
        <w:rPr>
          <w:rFonts w:ascii="Times New Roman" w:eastAsia="Times New Roman" w:hAnsi="Times New Roman" w:cs="Times New Roman"/>
          <w:b/>
          <w:color w:val="FFFFFF"/>
          <w:sz w:val="20"/>
        </w:rPr>
        <w:t xml:space="preserve">Certifications </w:t>
      </w:r>
    </w:p>
    <w:p w14:paraId="64886D13" w14:textId="77777777" w:rsidR="009D46EF" w:rsidRDefault="009D46EF" w:rsidP="009D46E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Ms-Cit </w:t>
      </w:r>
    </w:p>
    <w:p w14:paraId="60CD576E" w14:textId="14D17B86" w:rsidR="009D46EF" w:rsidRPr="009D46EF" w:rsidRDefault="009D46EF" w:rsidP="009D46E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>Tally ERP 9</w:t>
      </w:r>
    </w:p>
    <w:p w14:paraId="437C87F1" w14:textId="35EF586E" w:rsidR="009D46EF" w:rsidRPr="009D46EF" w:rsidRDefault="009D46EF" w:rsidP="009D46E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>Excel</w:t>
      </w:r>
    </w:p>
    <w:p w14:paraId="22FB5DA9" w14:textId="1B62FA7B" w:rsidR="009D46EF" w:rsidRDefault="009D46EF" w:rsidP="009D46E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>Certification in investment banking and financial management</w:t>
      </w:r>
    </w:p>
    <w:p w14:paraId="3F2FEE3E" w14:textId="2CD384C9" w:rsidR="009D46EF" w:rsidRDefault="009D46EF" w:rsidP="009D46EF">
      <w:pPr>
        <w:spacing w:after="0"/>
      </w:pPr>
    </w:p>
    <w:p w14:paraId="195E755B" w14:textId="77777777" w:rsidR="009D46EF" w:rsidRPr="009D46EF" w:rsidRDefault="009D46EF" w:rsidP="009D46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595959"/>
        <w:spacing w:after="12"/>
        <w:ind w:left="285" w:hanging="10"/>
      </w:pPr>
      <w:r w:rsidRPr="009D46EF">
        <w:rPr>
          <w:rFonts w:ascii="Times New Roman" w:eastAsia="Times New Roman" w:hAnsi="Times New Roman" w:cs="Times New Roman"/>
          <w:b/>
          <w:color w:val="FFFFFF"/>
          <w:sz w:val="20"/>
        </w:rPr>
        <w:t xml:space="preserve">Areas of Interest </w:t>
      </w:r>
    </w:p>
    <w:p w14:paraId="57C8E40C" w14:textId="77777777" w:rsidR="009D46EF" w:rsidRPr="009D46EF" w:rsidRDefault="009D46EF" w:rsidP="009D46EF">
      <w:pPr>
        <w:numPr>
          <w:ilvl w:val="0"/>
          <w:numId w:val="1"/>
        </w:numPr>
        <w:spacing w:after="0" w:line="265" w:lineRule="auto"/>
        <w:ind w:hanging="360"/>
      </w:pPr>
      <w:r w:rsidRPr="009D46EF">
        <w:rPr>
          <w:sz w:val="18"/>
        </w:rPr>
        <w:t xml:space="preserve">Swimming  </w:t>
      </w:r>
    </w:p>
    <w:p w14:paraId="50E17ED8" w14:textId="77777777" w:rsidR="009D46EF" w:rsidRPr="009D46EF" w:rsidRDefault="009D46EF" w:rsidP="009D46EF">
      <w:pPr>
        <w:numPr>
          <w:ilvl w:val="0"/>
          <w:numId w:val="1"/>
        </w:numPr>
        <w:spacing w:after="0" w:line="265" w:lineRule="auto"/>
        <w:ind w:hanging="360"/>
      </w:pPr>
      <w:r w:rsidRPr="009D46EF">
        <w:rPr>
          <w:sz w:val="18"/>
        </w:rPr>
        <w:t xml:space="preserve">Driving </w:t>
      </w:r>
    </w:p>
    <w:p w14:paraId="75CC002E" w14:textId="77777777" w:rsidR="009D46EF" w:rsidRPr="009D46EF" w:rsidRDefault="009D46EF" w:rsidP="009D46EF">
      <w:pPr>
        <w:numPr>
          <w:ilvl w:val="0"/>
          <w:numId w:val="1"/>
        </w:numPr>
        <w:spacing w:after="0" w:line="265" w:lineRule="auto"/>
        <w:ind w:hanging="360"/>
      </w:pPr>
      <w:r w:rsidRPr="009D46EF">
        <w:rPr>
          <w:sz w:val="18"/>
        </w:rPr>
        <w:t xml:space="preserve">Travelling </w:t>
      </w:r>
    </w:p>
    <w:p w14:paraId="2E2FCB24" w14:textId="77777777" w:rsidR="009D46EF" w:rsidRPr="009D46EF" w:rsidRDefault="009D46EF" w:rsidP="009D46EF">
      <w:pPr>
        <w:numPr>
          <w:ilvl w:val="0"/>
          <w:numId w:val="1"/>
        </w:numPr>
        <w:spacing w:after="0" w:line="265" w:lineRule="auto"/>
        <w:ind w:hanging="360"/>
      </w:pPr>
      <w:r w:rsidRPr="009D46EF">
        <w:rPr>
          <w:sz w:val="18"/>
        </w:rPr>
        <w:t xml:space="preserve">Watching Movies  </w:t>
      </w:r>
    </w:p>
    <w:p w14:paraId="7A90E33D" w14:textId="77777777" w:rsidR="009D46EF" w:rsidRPr="009D46EF" w:rsidRDefault="009D46EF" w:rsidP="009D46EF">
      <w:pPr>
        <w:numPr>
          <w:ilvl w:val="0"/>
          <w:numId w:val="1"/>
        </w:numPr>
        <w:spacing w:after="0" w:line="265" w:lineRule="auto"/>
        <w:ind w:hanging="360"/>
      </w:pPr>
      <w:r w:rsidRPr="009D46EF">
        <w:rPr>
          <w:sz w:val="18"/>
        </w:rPr>
        <w:t>Listening music</w:t>
      </w:r>
    </w:p>
    <w:p w14:paraId="236AA016" w14:textId="77777777" w:rsidR="009D46EF" w:rsidRPr="009D46EF" w:rsidRDefault="009D46EF" w:rsidP="009D46EF">
      <w:pPr>
        <w:numPr>
          <w:ilvl w:val="0"/>
          <w:numId w:val="1"/>
        </w:numPr>
        <w:spacing w:after="6925" w:line="265" w:lineRule="auto"/>
        <w:ind w:hanging="360"/>
      </w:pPr>
      <w:r w:rsidRPr="009D46EF">
        <w:rPr>
          <w:sz w:val="18"/>
        </w:rPr>
        <w:t xml:space="preserve">Badminton </w:t>
      </w:r>
    </w:p>
    <w:p w14:paraId="4999D8B4" w14:textId="160C546D" w:rsidR="009D46EF" w:rsidRDefault="009D46EF" w:rsidP="009D46EF">
      <w:pPr>
        <w:spacing w:after="0"/>
      </w:pPr>
      <w:r>
        <w:lastRenderedPageBreak/>
        <w:t>Work Experience</w:t>
      </w:r>
    </w:p>
    <w:p w14:paraId="720FA7F8" w14:textId="637C59A2" w:rsidR="009D46EF" w:rsidRDefault="005A6608" w:rsidP="005A6608">
      <w:pPr>
        <w:pStyle w:val="ListParagraph"/>
        <w:numPr>
          <w:ilvl w:val="0"/>
          <w:numId w:val="2"/>
        </w:numPr>
        <w:spacing w:after="0"/>
      </w:pPr>
      <w:r>
        <w:t xml:space="preserve">Work as intern At </w:t>
      </w:r>
      <w:r w:rsidR="00E818C6">
        <w:t>Vardhan</w:t>
      </w:r>
      <w:r>
        <w:t xml:space="preserve"> Consulting Engineers for 2 months</w:t>
      </w:r>
      <w:r w:rsidR="00A12C84">
        <w:t xml:space="preserve"> on Financial Risk Assessment</w:t>
      </w:r>
    </w:p>
    <w:p w14:paraId="4B24E445" w14:textId="661D50E7" w:rsidR="005A6608" w:rsidRDefault="005A6608" w:rsidP="005A6608">
      <w:pPr>
        <w:pStyle w:val="ListParagraph"/>
        <w:numPr>
          <w:ilvl w:val="0"/>
          <w:numId w:val="2"/>
        </w:numPr>
        <w:spacing w:after="0"/>
      </w:pPr>
      <w:r>
        <w:t xml:space="preserve">1 year experience of Assistant supervisor and Grader at </w:t>
      </w:r>
      <w:r w:rsidR="00E818C6">
        <w:t>Subhan shah</w:t>
      </w:r>
      <w:r>
        <w:t xml:space="preserve"> Sea food</w:t>
      </w:r>
    </w:p>
    <w:p w14:paraId="48EBCD7E" w14:textId="4A68BF6C" w:rsidR="005A6608" w:rsidRDefault="005A6608" w:rsidP="005A6608">
      <w:pPr>
        <w:pStyle w:val="ListParagraph"/>
        <w:numPr>
          <w:ilvl w:val="0"/>
          <w:numId w:val="2"/>
        </w:numPr>
        <w:spacing w:after="0"/>
      </w:pPr>
      <w:r>
        <w:t xml:space="preserve">2 </w:t>
      </w:r>
      <w:r w:rsidR="00E818C6">
        <w:t>Years’ Experience</w:t>
      </w:r>
      <w:r>
        <w:t xml:space="preserve"> of Ticketing Consultant</w:t>
      </w:r>
    </w:p>
    <w:p w14:paraId="75901825" w14:textId="77777777" w:rsidR="005A6608" w:rsidRPr="00EF4B30" w:rsidRDefault="005A6608" w:rsidP="009D46EF">
      <w:pPr>
        <w:spacing w:after="0"/>
      </w:pPr>
    </w:p>
    <w:p w14:paraId="409FF585" w14:textId="77777777" w:rsidR="009D46EF" w:rsidRDefault="009D46EF" w:rsidP="009D46EF">
      <w:pPr>
        <w:spacing w:after="0"/>
        <w:ind w:left="88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334BDC3" w14:textId="77777777" w:rsidR="00274EB6" w:rsidRDefault="00274EB6" w:rsidP="009D46EF"/>
    <w:sectPr w:rsidR="0027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45EE"/>
    <w:multiLevelType w:val="hybridMultilevel"/>
    <w:tmpl w:val="10004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0496"/>
    <w:multiLevelType w:val="hybridMultilevel"/>
    <w:tmpl w:val="440852AE"/>
    <w:lvl w:ilvl="0" w:tplc="FFFFFFFF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F"/>
    <w:rsid w:val="00274EB6"/>
    <w:rsid w:val="00386DB3"/>
    <w:rsid w:val="0053735E"/>
    <w:rsid w:val="005A6608"/>
    <w:rsid w:val="009D46EF"/>
    <w:rsid w:val="00A12C84"/>
    <w:rsid w:val="00E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5CBB"/>
  <w15:chartTrackingRefBased/>
  <w15:docId w15:val="{0ED1FD01-8F3F-4081-8E3C-CC07FD6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EF"/>
    <w:rPr>
      <w:rFonts w:ascii="Calibri" w:eastAsia="Calibri" w:hAnsi="Calibri" w:cs="Calibri"/>
      <w:color w:val="00000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46EF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660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2022-08-16T13:21:00Z</cp:lastPrinted>
  <dcterms:created xsi:type="dcterms:W3CDTF">2022-12-08T16:43:00Z</dcterms:created>
  <dcterms:modified xsi:type="dcterms:W3CDTF">2022-12-08T16:43:00Z</dcterms:modified>
</cp:coreProperties>
</file>